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B5FC" w14:textId="77777777" w:rsidR="0018590F" w:rsidRPr="00552F02" w:rsidRDefault="0018590F" w:rsidP="0018590F">
      <w:pPr>
        <w:spacing w:after="0"/>
        <w:ind w:left="7080" w:firstLine="150"/>
        <w:jc w:val="both"/>
        <w:rPr>
          <w:rFonts w:ascii="Bookman Old Style" w:hAnsi="Bookman Old Style"/>
          <w:b/>
          <w:bCs/>
        </w:rPr>
      </w:pPr>
      <w:r w:rsidRPr="00552F02">
        <w:rPr>
          <w:rFonts w:ascii="Bookman Old Style" w:hAnsi="Bookman Old Style"/>
          <w:b/>
          <w:color w:val="000000"/>
        </w:rPr>
        <w:t>Załącznik</w:t>
      </w:r>
      <w:r>
        <w:rPr>
          <w:rFonts w:ascii="Bookman Old Style" w:hAnsi="Bookman Old Style"/>
          <w:b/>
          <w:color w:val="000000"/>
        </w:rPr>
        <w:t xml:space="preserve"> nr 2</w:t>
      </w:r>
    </w:p>
    <w:p w14:paraId="6A8A873A" w14:textId="77777777" w:rsidR="0018590F" w:rsidRDefault="0018590F" w:rsidP="0018590F">
      <w:pPr>
        <w:pStyle w:val="Nagwek1"/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FORMULARZ OFERTOWY</w:t>
      </w:r>
    </w:p>
    <w:p w14:paraId="396A7901" w14:textId="0FFD2ACD" w:rsidR="0018590F" w:rsidRDefault="0018590F" w:rsidP="0018590F">
      <w:pPr>
        <w:spacing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>Ja, niżej podpisany</w:t>
      </w:r>
    </w:p>
    <w:p w14:paraId="44B0FA13" w14:textId="77777777" w:rsidR="0018590F" w:rsidRDefault="0018590F" w:rsidP="0018590F">
      <w:pPr>
        <w:tabs>
          <w:tab w:val="left" w:pos="4032"/>
        </w:tabs>
        <w:spacing w:after="12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14:paraId="54767528" w14:textId="77777777" w:rsidR="0018590F" w:rsidRDefault="0018590F" w:rsidP="0018590F">
      <w:pPr>
        <w:tabs>
          <w:tab w:val="left" w:pos="4032"/>
        </w:tabs>
        <w:spacing w:after="12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14:paraId="5F795998" w14:textId="77777777" w:rsidR="0018590F" w:rsidRDefault="0018590F" w:rsidP="0018590F">
      <w:pPr>
        <w:spacing w:before="120" w:line="240" w:lineRule="auto"/>
        <w:jc w:val="both"/>
        <w:rPr>
          <w:rFonts w:ascii="Bookman Old Style" w:hAnsi="Bookman Old Style"/>
        </w:rPr>
      </w:pPr>
    </w:p>
    <w:p w14:paraId="4D6F02CC" w14:textId="77777777" w:rsidR="0018590F" w:rsidRDefault="0018590F" w:rsidP="0018590F">
      <w:pPr>
        <w:spacing w:before="12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działając w imieniu i na rzecz (</w:t>
      </w:r>
      <w:r w:rsidRPr="005546E5">
        <w:rPr>
          <w:rFonts w:ascii="Bookman Old Style" w:hAnsi="Bookman Old Style"/>
        </w:rPr>
        <w:t xml:space="preserve">nazwa i adres </w:t>
      </w:r>
      <w:r>
        <w:rPr>
          <w:rFonts w:ascii="Bookman Old Style" w:hAnsi="Bookman Old Style"/>
        </w:rPr>
        <w:t xml:space="preserve">oraz NIP lub REGON </w:t>
      </w:r>
      <w:r w:rsidRPr="005546E5">
        <w:rPr>
          <w:rFonts w:ascii="Bookman Old Style" w:hAnsi="Bookman Old Style"/>
        </w:rPr>
        <w:t>podmiotu składającego ofertę</w:t>
      </w:r>
      <w:r>
        <w:rPr>
          <w:rFonts w:ascii="Bookman Old Style" w:hAnsi="Bookman Old Style"/>
        </w:rPr>
        <w:t>)</w:t>
      </w:r>
    </w:p>
    <w:p w14:paraId="36CB1923" w14:textId="77777777" w:rsidR="0018590F" w:rsidRDefault="0018590F" w:rsidP="0018590F">
      <w:pPr>
        <w:tabs>
          <w:tab w:val="left" w:pos="4032"/>
        </w:tabs>
        <w:spacing w:after="12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14:paraId="28902311" w14:textId="77777777" w:rsidR="0018590F" w:rsidRDefault="0018590F" w:rsidP="0018590F">
      <w:pPr>
        <w:tabs>
          <w:tab w:val="left" w:pos="4032"/>
        </w:tabs>
        <w:spacing w:after="12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........................................................................................................................................</w:t>
      </w:r>
    </w:p>
    <w:p w14:paraId="3C9E045D" w14:textId="77777777" w:rsidR="0018590F" w:rsidRDefault="0018590F" w:rsidP="0018590F">
      <w:pPr>
        <w:tabs>
          <w:tab w:val="left" w:pos="4032"/>
        </w:tabs>
        <w:spacing w:line="360" w:lineRule="auto"/>
        <w:jc w:val="both"/>
        <w:rPr>
          <w:rFonts w:ascii="Bookman Old Style" w:hAnsi="Bookman Old Style"/>
        </w:rPr>
      </w:pPr>
    </w:p>
    <w:p w14:paraId="151A3EAD" w14:textId="77777777" w:rsidR="0018590F" w:rsidRDefault="0018590F" w:rsidP="0018590F">
      <w:pPr>
        <w:tabs>
          <w:tab w:val="left" w:pos="4032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odpowiedzi na zaproszenie do złożenia oferty dotyczącą:</w:t>
      </w:r>
    </w:p>
    <w:p w14:paraId="2AE332FD" w14:textId="77777777" w:rsidR="0018590F" w:rsidRPr="00BF0376" w:rsidRDefault="0018590F" w:rsidP="0018590F">
      <w:pPr>
        <w:jc w:val="both"/>
        <w:rPr>
          <w:rFonts w:ascii="Bookman Old Style" w:hAnsi="Bookman Old Style"/>
          <w:color w:val="000000"/>
        </w:rPr>
      </w:pPr>
      <w:r w:rsidRPr="00794E79">
        <w:rPr>
          <w:rFonts w:ascii="Bookman Old Style" w:hAnsi="Bookman Old Style"/>
          <w:b/>
        </w:rPr>
        <w:t>zakup</w:t>
      </w:r>
      <w:r>
        <w:rPr>
          <w:rFonts w:ascii="Bookman Old Style" w:hAnsi="Bookman Old Style"/>
          <w:b/>
        </w:rPr>
        <w:t>u</w:t>
      </w:r>
      <w:r w:rsidRPr="00794E79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przedłużenia gwarancji na urządzenia sieciowe oraz oprogramowanie serwerowe w Głównym Inspektoracie Weterynarii na okres 12 miesięcy</w:t>
      </w:r>
      <w:r w:rsidRPr="004F0B13">
        <w:rPr>
          <w:rFonts w:ascii="Bookman Old Style" w:hAnsi="Bookman Old Style"/>
          <w:b/>
        </w:rPr>
        <w:t>,</w:t>
      </w:r>
      <w:r w:rsidRPr="009C64FC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składam niniejszą ofertę:</w:t>
      </w:r>
    </w:p>
    <w:tbl>
      <w:tblPr>
        <w:tblpPr w:leftFromText="141" w:rightFromText="141" w:vertAnchor="text" w:tblpXSpec="center" w:tblpY="1"/>
        <w:tblOverlap w:val="never"/>
        <w:tblW w:w="8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040"/>
        <w:gridCol w:w="900"/>
        <w:gridCol w:w="2520"/>
      </w:tblGrid>
      <w:tr w:rsidR="0018590F" w14:paraId="24402AD2" w14:textId="77777777" w:rsidTr="007D581D">
        <w:trPr>
          <w:trHeight w:val="350"/>
        </w:trPr>
        <w:tc>
          <w:tcPr>
            <w:tcW w:w="5040" w:type="dxa"/>
            <w:vAlign w:val="center"/>
          </w:tcPr>
          <w:p w14:paraId="6927D9F7" w14:textId="77777777" w:rsidR="0018590F" w:rsidRPr="00CF5BDE" w:rsidRDefault="0018590F" w:rsidP="007D581D">
            <w:pPr>
              <w:pStyle w:val="Nagwek2"/>
              <w:jc w:val="center"/>
              <w:rPr>
                <w:rFonts w:ascii="Bookman Old Style" w:hAnsi="Bookman Old Style" w:cs="Bookman Old Style"/>
                <w:bCs/>
                <w:i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Urządzenie, którego dotyczy przedłużenie gwarancji (1 rok)</w:t>
            </w:r>
          </w:p>
        </w:tc>
        <w:tc>
          <w:tcPr>
            <w:tcW w:w="900" w:type="dxa"/>
            <w:vAlign w:val="center"/>
          </w:tcPr>
          <w:p w14:paraId="38E1D291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Liczba sztuk</w:t>
            </w:r>
          </w:p>
        </w:tc>
        <w:tc>
          <w:tcPr>
            <w:tcW w:w="2520" w:type="dxa"/>
            <w:vAlign w:val="center"/>
          </w:tcPr>
          <w:p w14:paraId="4A57C57D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rFonts w:ascii="Bookman Old Style" w:hAnsi="Bookman Old Style"/>
                <w:b/>
              </w:rPr>
              <w:t>Cena jednostkowa brutto (zł)</w:t>
            </w:r>
          </w:p>
        </w:tc>
      </w:tr>
      <w:tr w:rsidR="0018590F" w14:paraId="046A9A76" w14:textId="77777777" w:rsidTr="007D581D">
        <w:trPr>
          <w:trHeight w:val="549"/>
        </w:trPr>
        <w:tc>
          <w:tcPr>
            <w:tcW w:w="5040" w:type="dxa"/>
            <w:vAlign w:val="center"/>
          </w:tcPr>
          <w:p w14:paraId="4CB78F08" w14:textId="77777777" w:rsidR="0018590F" w:rsidRPr="00052DBE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Firewall </w:t>
            </w:r>
            <w:proofErr w:type="spellStart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>Fortigate</w:t>
            </w:r>
            <w:proofErr w:type="spellEnd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 VM01</w:t>
            </w:r>
          </w:p>
        </w:tc>
        <w:tc>
          <w:tcPr>
            <w:tcW w:w="900" w:type="dxa"/>
            <w:vAlign w:val="center"/>
          </w:tcPr>
          <w:p w14:paraId="38F71074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14:paraId="793F1737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18590F" w14:paraId="350B9458" w14:textId="77777777" w:rsidTr="007D581D">
        <w:trPr>
          <w:trHeight w:val="549"/>
        </w:trPr>
        <w:tc>
          <w:tcPr>
            <w:tcW w:w="5040" w:type="dxa"/>
            <w:vAlign w:val="center"/>
          </w:tcPr>
          <w:p w14:paraId="08B44F8D" w14:textId="77777777" w:rsidR="0018590F" w:rsidRPr="00052DBE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Firewall </w:t>
            </w:r>
            <w:proofErr w:type="spellStart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>FortiWeb</w:t>
            </w:r>
            <w:proofErr w:type="spellEnd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 VM01</w:t>
            </w:r>
          </w:p>
        </w:tc>
        <w:tc>
          <w:tcPr>
            <w:tcW w:w="900" w:type="dxa"/>
            <w:vAlign w:val="center"/>
          </w:tcPr>
          <w:p w14:paraId="085C8DEC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14:paraId="61BD44F7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18590F" w14:paraId="36D7059F" w14:textId="77777777" w:rsidTr="007D581D">
        <w:trPr>
          <w:trHeight w:val="549"/>
        </w:trPr>
        <w:tc>
          <w:tcPr>
            <w:tcW w:w="5040" w:type="dxa"/>
            <w:vAlign w:val="center"/>
          </w:tcPr>
          <w:p w14:paraId="1846BAEE" w14:textId="77777777" w:rsidR="0018590F" w:rsidRPr="00052DBE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Serwer poczty </w:t>
            </w:r>
            <w:proofErr w:type="spellStart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>FortiMail</w:t>
            </w:r>
            <w:proofErr w:type="spellEnd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 VM2</w:t>
            </w:r>
          </w:p>
        </w:tc>
        <w:tc>
          <w:tcPr>
            <w:tcW w:w="900" w:type="dxa"/>
            <w:vAlign w:val="center"/>
          </w:tcPr>
          <w:p w14:paraId="6C7DF075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14:paraId="367EBAF4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18590F" w14:paraId="62F76F14" w14:textId="77777777" w:rsidTr="007D581D">
        <w:trPr>
          <w:trHeight w:val="549"/>
        </w:trPr>
        <w:tc>
          <w:tcPr>
            <w:tcW w:w="5040" w:type="dxa"/>
            <w:vAlign w:val="center"/>
          </w:tcPr>
          <w:p w14:paraId="71FF7C93" w14:textId="77777777" w:rsidR="0018590F" w:rsidRPr="00052DBE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proofErr w:type="spellStart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>Nakivo</w:t>
            </w:r>
            <w:proofErr w:type="spellEnd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 </w:t>
            </w:r>
            <w:hyperlink r:id="rId4" w:history="1">
              <w:proofErr w:type="spellStart"/>
              <w:r w:rsidRPr="00052DBE">
                <w:rPr>
                  <w:rFonts w:ascii="Bookman Old Style" w:hAnsi="Bookman Old Style" w:cs="Bookman Old Style"/>
                  <w:b/>
                  <w:sz w:val="20"/>
                  <w:szCs w:val="20"/>
                </w:rPr>
                <w:t>VMware</w:t>
              </w:r>
              <w:proofErr w:type="spellEnd"/>
              <w:r w:rsidRPr="00052DBE">
                <w:rPr>
                  <w:rFonts w:ascii="Bookman Old Style" w:hAnsi="Bookman Old Style" w:cs="Bookman Old Style"/>
                  <w:b/>
                  <w:sz w:val="20"/>
                  <w:szCs w:val="20"/>
                </w:rPr>
                <w:t xml:space="preserve"> Backup</w:t>
              </w:r>
            </w:hyperlink>
          </w:p>
        </w:tc>
        <w:tc>
          <w:tcPr>
            <w:tcW w:w="900" w:type="dxa"/>
            <w:vAlign w:val="center"/>
          </w:tcPr>
          <w:p w14:paraId="715B0F1B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14:paraId="4D5F7AD0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18590F" w14:paraId="6756F363" w14:textId="77777777" w:rsidTr="007D581D">
        <w:trPr>
          <w:trHeight w:val="549"/>
        </w:trPr>
        <w:tc>
          <w:tcPr>
            <w:tcW w:w="5040" w:type="dxa"/>
            <w:vAlign w:val="center"/>
          </w:tcPr>
          <w:p w14:paraId="496D3339" w14:textId="77777777" w:rsidR="0018590F" w:rsidRPr="00052DBE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proofErr w:type="spellStart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>FortiClient</w:t>
            </w:r>
            <w:proofErr w:type="spellEnd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 EMS</w:t>
            </w:r>
          </w:p>
        </w:tc>
        <w:tc>
          <w:tcPr>
            <w:tcW w:w="900" w:type="dxa"/>
            <w:vAlign w:val="center"/>
          </w:tcPr>
          <w:p w14:paraId="7D52ED31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125</w:t>
            </w:r>
          </w:p>
        </w:tc>
        <w:tc>
          <w:tcPr>
            <w:tcW w:w="2520" w:type="dxa"/>
            <w:vAlign w:val="center"/>
          </w:tcPr>
          <w:p w14:paraId="716268AF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18590F" w14:paraId="4F1E9C85" w14:textId="77777777" w:rsidTr="007D581D">
        <w:trPr>
          <w:trHeight w:val="549"/>
        </w:trPr>
        <w:tc>
          <w:tcPr>
            <w:tcW w:w="5040" w:type="dxa"/>
            <w:vAlign w:val="center"/>
          </w:tcPr>
          <w:p w14:paraId="0DC419E0" w14:textId="77777777" w:rsidR="0018590F" w:rsidRPr="00052DBE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proofErr w:type="spellStart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>Eset</w:t>
            </w:r>
            <w:proofErr w:type="spellEnd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>Endpoint</w:t>
            </w:r>
            <w:proofErr w:type="spellEnd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>Encryption</w:t>
            </w:r>
            <w:proofErr w:type="spellEnd"/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 Server</w:t>
            </w:r>
          </w:p>
        </w:tc>
        <w:tc>
          <w:tcPr>
            <w:tcW w:w="900" w:type="dxa"/>
            <w:vAlign w:val="center"/>
          </w:tcPr>
          <w:p w14:paraId="372151FC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5</w:t>
            </w:r>
          </w:p>
        </w:tc>
        <w:tc>
          <w:tcPr>
            <w:tcW w:w="2520" w:type="dxa"/>
            <w:vAlign w:val="center"/>
          </w:tcPr>
          <w:p w14:paraId="1452FF73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18590F" w14:paraId="11D51E65" w14:textId="77777777" w:rsidTr="007D581D">
        <w:trPr>
          <w:trHeight w:val="549"/>
        </w:trPr>
        <w:tc>
          <w:tcPr>
            <w:tcW w:w="5040" w:type="dxa"/>
            <w:vAlign w:val="center"/>
          </w:tcPr>
          <w:p w14:paraId="64676791" w14:textId="77777777" w:rsidR="0018590F" w:rsidRPr="00052DBE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 w:rsidRPr="00052DBE">
              <w:rPr>
                <w:rFonts w:ascii="Bookman Old Style" w:hAnsi="Bookman Old Style" w:cs="Bookman Old Style"/>
                <w:b/>
                <w:sz w:val="20"/>
                <w:szCs w:val="20"/>
              </w:rPr>
              <w:t>Serwer Fujitsu RX2540 M5</w:t>
            </w:r>
          </w:p>
        </w:tc>
        <w:tc>
          <w:tcPr>
            <w:tcW w:w="900" w:type="dxa"/>
            <w:vAlign w:val="center"/>
          </w:tcPr>
          <w:p w14:paraId="6DFD09ED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2</w:t>
            </w:r>
          </w:p>
        </w:tc>
        <w:tc>
          <w:tcPr>
            <w:tcW w:w="2520" w:type="dxa"/>
            <w:vAlign w:val="center"/>
          </w:tcPr>
          <w:p w14:paraId="1F72CAA7" w14:textId="77777777" w:rsidR="0018590F" w:rsidRDefault="0018590F" w:rsidP="007D581D">
            <w:pPr>
              <w:spacing w:before="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18590F" w14:paraId="50CA5FA5" w14:textId="77777777" w:rsidTr="007D581D">
        <w:trPr>
          <w:trHeight w:val="549"/>
        </w:trPr>
        <w:tc>
          <w:tcPr>
            <w:tcW w:w="8460" w:type="dxa"/>
            <w:gridSpan w:val="3"/>
            <w:vAlign w:val="center"/>
          </w:tcPr>
          <w:p w14:paraId="37FBC53C" w14:textId="77777777" w:rsidR="0018590F" w:rsidRPr="00DA3E20" w:rsidRDefault="0018590F" w:rsidP="007D581D">
            <w:pPr>
              <w:spacing w:before="240"/>
              <w:jc w:val="right"/>
              <w:rPr>
                <w:rFonts w:ascii="Bookman Old Style" w:hAnsi="Bookman Old Style" w:cs="Bookman Old Style"/>
                <w:b/>
              </w:rPr>
            </w:pPr>
            <w:r>
              <w:rPr>
                <w:rFonts w:ascii="Bookman Old Style" w:hAnsi="Bookman Old Style" w:cs="Bookman Old Style"/>
                <w:b/>
              </w:rPr>
              <w:t>Całkowita</w:t>
            </w:r>
            <w:r w:rsidRPr="00DA3E20">
              <w:rPr>
                <w:rFonts w:ascii="Bookman Old Style" w:hAnsi="Bookman Old Style" w:cs="Bookman Old Style"/>
                <w:b/>
              </w:rPr>
              <w:t xml:space="preserve"> cena brutto:</w:t>
            </w:r>
            <w:r>
              <w:rPr>
                <w:rFonts w:ascii="Bookman Old Style" w:hAnsi="Bookman Old Style" w:cs="Bookman Old Style"/>
                <w:b/>
              </w:rPr>
              <w:t xml:space="preserve">                       zł</w:t>
            </w:r>
          </w:p>
        </w:tc>
      </w:tr>
    </w:tbl>
    <w:p w14:paraId="7EC41667" w14:textId="77777777" w:rsidR="0018590F" w:rsidRDefault="0018590F" w:rsidP="0018590F">
      <w:pPr>
        <w:tabs>
          <w:tab w:val="left" w:pos="0"/>
        </w:tabs>
        <w:jc w:val="both"/>
        <w:rPr>
          <w:rFonts w:ascii="Bookman Old Style" w:hAnsi="Bookman Old Style"/>
          <w:bCs/>
        </w:rPr>
      </w:pPr>
    </w:p>
    <w:p w14:paraId="439C68FA" w14:textId="77777777" w:rsidR="0018590F" w:rsidRPr="009C64FC" w:rsidRDefault="0018590F" w:rsidP="0018590F">
      <w:pPr>
        <w:tabs>
          <w:tab w:val="left" w:pos="0"/>
        </w:tabs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Cs/>
        </w:rPr>
        <w:br w:type="page"/>
      </w:r>
      <w:r w:rsidRPr="009C64FC">
        <w:rPr>
          <w:rFonts w:ascii="Bookman Old Style" w:hAnsi="Bookman Old Style"/>
          <w:b/>
          <w:bCs/>
        </w:rPr>
        <w:lastRenderedPageBreak/>
        <w:t>Oświadczam, że gwarancje (subskrypcje)</w:t>
      </w:r>
      <w:r>
        <w:rPr>
          <w:rFonts w:ascii="Bookman Old Style" w:hAnsi="Bookman Old Style"/>
          <w:b/>
          <w:bCs/>
        </w:rPr>
        <w:t xml:space="preserve"> </w:t>
      </w:r>
      <w:r w:rsidRPr="009C64FC">
        <w:rPr>
          <w:rFonts w:ascii="Bookman Old Style" w:hAnsi="Bookman Old Style"/>
          <w:b/>
          <w:bCs/>
        </w:rPr>
        <w:t>zaoferowane na ww. urządzenia</w:t>
      </w:r>
      <w:r>
        <w:rPr>
          <w:rFonts w:ascii="Bookman Old Style" w:hAnsi="Bookman Old Style"/>
          <w:b/>
          <w:bCs/>
        </w:rPr>
        <w:t xml:space="preserve"> sieciowe</w:t>
      </w:r>
      <w:r w:rsidRPr="009C64FC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</w:rPr>
        <w:t>oraz oprogramowanie serwerowe</w:t>
      </w:r>
      <w:r w:rsidRPr="009C64FC">
        <w:rPr>
          <w:rFonts w:ascii="Bookman Old Style" w:hAnsi="Bookman Old Style"/>
          <w:b/>
          <w:bCs/>
        </w:rPr>
        <w:t>, są zgodne z opisem zamieszczonym w załączniku nr 1 do „Zaproszenia do złożenia oferty”.</w:t>
      </w:r>
    </w:p>
    <w:p w14:paraId="62740686" w14:textId="77777777" w:rsidR="0018590F" w:rsidRDefault="0018590F" w:rsidP="0018590F">
      <w:pPr>
        <w:tabs>
          <w:tab w:val="left" w:pos="0"/>
        </w:tabs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Uważam się za związanego niniejszą ofertą przez okres 30 dni od dnia upływu terminu składania ofert.</w:t>
      </w:r>
    </w:p>
    <w:p w14:paraId="182B3C5E" w14:textId="77777777" w:rsidR="0018590F" w:rsidRDefault="0018590F" w:rsidP="0018590F">
      <w:pPr>
        <w:tabs>
          <w:tab w:val="left" w:pos="0"/>
        </w:tabs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Oświadczam, że wypełniłem obowiązki informacyjne przewidziane w art. 13 lub art. 14 RODO wobec osób fizycznych, od których dane osobowe bezpośrednio lub pośrednio pozyskałem w celach związanych z prawidłową realizacją przedmiotowego zamówienia.</w:t>
      </w:r>
    </w:p>
    <w:p w14:paraId="4DB79506" w14:textId="77777777" w:rsidR="0018590F" w:rsidRDefault="0018590F" w:rsidP="0018590F">
      <w:pPr>
        <w:tabs>
          <w:tab w:val="left" w:pos="0"/>
        </w:tabs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Oświadczam, że zapoznałem się z treścią Zaproszenia do złożenia oferty i załącznikami, akceptuję ich treść i zobowiązuję się do realizacji przedmiotu zamówienia zgodnie </w:t>
      </w:r>
      <w:r>
        <w:rPr>
          <w:rFonts w:ascii="Bookman Old Style" w:hAnsi="Bookman Old Style"/>
          <w:bCs/>
        </w:rPr>
        <w:br/>
        <w:t>z wymaganiami określonymi w ww. dokumentach.</w:t>
      </w:r>
    </w:p>
    <w:p w14:paraId="16DCEDD6" w14:textId="77777777" w:rsidR="0018590F" w:rsidRDefault="0018590F" w:rsidP="0018590F">
      <w:pPr>
        <w:tabs>
          <w:tab w:val="left" w:pos="0"/>
        </w:tabs>
        <w:jc w:val="both"/>
        <w:rPr>
          <w:rFonts w:ascii="Bookman Old Style" w:hAnsi="Bookman Old Style"/>
          <w:bCs/>
        </w:rPr>
      </w:pPr>
      <w:r w:rsidRPr="0088393F">
        <w:rPr>
          <w:rFonts w:ascii="Bookman Old Style" w:hAnsi="Bookman Old Style"/>
          <w:bCs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</w:t>
      </w:r>
      <w:r>
        <w:rPr>
          <w:rFonts w:ascii="Bookman Old Style" w:hAnsi="Bookman Old Style"/>
          <w:bCs/>
        </w:rPr>
        <w:t xml:space="preserve"> </w:t>
      </w:r>
      <w:r w:rsidRPr="0088393F">
        <w:rPr>
          <w:rFonts w:ascii="Bookman Old Style" w:hAnsi="Bookman Old Style"/>
          <w:bCs/>
        </w:rPr>
        <w:t>U.</w:t>
      </w:r>
      <w:r>
        <w:rPr>
          <w:rFonts w:ascii="Bookman Old Style" w:hAnsi="Bookman Old Style"/>
          <w:bCs/>
        </w:rPr>
        <w:t xml:space="preserve"> z </w:t>
      </w:r>
      <w:r w:rsidRPr="0088393F">
        <w:rPr>
          <w:rFonts w:ascii="Bookman Old Style" w:hAnsi="Bookman Old Style"/>
          <w:bCs/>
        </w:rPr>
        <w:t>2024</w:t>
      </w:r>
      <w:r>
        <w:rPr>
          <w:rFonts w:ascii="Bookman Old Style" w:hAnsi="Bookman Old Style"/>
          <w:bCs/>
        </w:rPr>
        <w:t xml:space="preserve"> r. poz.</w:t>
      </w:r>
      <w:r w:rsidRPr="0088393F">
        <w:rPr>
          <w:rFonts w:ascii="Bookman Old Style" w:hAnsi="Bookman Old Style"/>
          <w:bCs/>
        </w:rPr>
        <w:t>507).</w:t>
      </w:r>
    </w:p>
    <w:p w14:paraId="349CD860" w14:textId="77777777" w:rsidR="0018590F" w:rsidRPr="005546E5" w:rsidRDefault="0018590F" w:rsidP="0018590F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Bookman Old Style" w:hAnsi="Bookman Old Style"/>
          <w:bCs/>
          <w:u w:val="single"/>
        </w:rPr>
      </w:pPr>
      <w:r w:rsidRPr="005546E5">
        <w:rPr>
          <w:rFonts w:ascii="Bookman Old Style" w:hAnsi="Bookman Old Style"/>
          <w:bCs/>
          <w:u w:val="single"/>
        </w:rPr>
        <w:t>Załącznikami do niniejszego formularza oferty są:</w:t>
      </w:r>
    </w:p>
    <w:p w14:paraId="0025A61B" w14:textId="77777777" w:rsidR="0018590F" w:rsidRPr="005546E5" w:rsidRDefault="0018590F" w:rsidP="0018590F">
      <w:pPr>
        <w:spacing w:after="120" w:line="240" w:lineRule="auto"/>
        <w:jc w:val="both"/>
        <w:rPr>
          <w:rFonts w:ascii="Bookman Old Style" w:hAnsi="Bookman Old Style"/>
          <w:bCs/>
          <w:sz w:val="24"/>
          <w:szCs w:val="24"/>
        </w:rPr>
      </w:pPr>
    </w:p>
    <w:p w14:paraId="3F621B5F" w14:textId="77777777" w:rsidR="0018590F" w:rsidRPr="005546E5" w:rsidRDefault="0018590F" w:rsidP="0018590F">
      <w:pPr>
        <w:spacing w:after="120" w:line="240" w:lineRule="auto"/>
        <w:ind w:left="180" w:hanging="180"/>
        <w:jc w:val="both"/>
        <w:rPr>
          <w:rFonts w:ascii="Bookman Old Style" w:hAnsi="Bookman Old Style"/>
          <w:bCs/>
          <w:sz w:val="20"/>
          <w:szCs w:val="24"/>
        </w:rPr>
      </w:pPr>
      <w:r w:rsidRPr="005546E5">
        <w:rPr>
          <w:rFonts w:ascii="Bookman Old Style" w:hAnsi="Bookman Old Style"/>
          <w:bCs/>
          <w:sz w:val="20"/>
          <w:szCs w:val="24"/>
        </w:rPr>
        <w:t>1)...................................................................................................................................................</w:t>
      </w:r>
    </w:p>
    <w:p w14:paraId="31C0E2E1" w14:textId="77777777" w:rsidR="0018590F" w:rsidRPr="005546E5" w:rsidRDefault="0018590F" w:rsidP="0018590F">
      <w:pPr>
        <w:spacing w:after="120" w:line="240" w:lineRule="auto"/>
        <w:ind w:left="180" w:hanging="180"/>
        <w:jc w:val="both"/>
        <w:rPr>
          <w:rFonts w:ascii="Bookman Old Style" w:hAnsi="Bookman Old Style"/>
          <w:bCs/>
          <w:sz w:val="20"/>
          <w:szCs w:val="24"/>
        </w:rPr>
      </w:pPr>
    </w:p>
    <w:p w14:paraId="4FCCB205" w14:textId="77777777" w:rsidR="0018590F" w:rsidRPr="005546E5" w:rsidRDefault="0018590F" w:rsidP="0018590F">
      <w:pPr>
        <w:spacing w:after="120" w:line="240" w:lineRule="auto"/>
        <w:ind w:left="181" w:hanging="181"/>
        <w:jc w:val="both"/>
        <w:rPr>
          <w:rFonts w:ascii="Bookman Old Style" w:hAnsi="Bookman Old Style"/>
          <w:bCs/>
          <w:sz w:val="20"/>
          <w:szCs w:val="24"/>
        </w:rPr>
      </w:pPr>
      <w:r w:rsidRPr="005546E5">
        <w:rPr>
          <w:rFonts w:ascii="Bookman Old Style" w:hAnsi="Bookman Old Style"/>
          <w:bCs/>
          <w:sz w:val="20"/>
          <w:szCs w:val="24"/>
        </w:rPr>
        <w:t>2)...................................................................................................................................................</w:t>
      </w:r>
    </w:p>
    <w:p w14:paraId="7AD65350" w14:textId="77777777" w:rsidR="0018590F" w:rsidRPr="000B410C" w:rsidRDefault="0018590F" w:rsidP="0018590F">
      <w:pPr>
        <w:spacing w:after="120" w:line="240" w:lineRule="auto"/>
        <w:ind w:left="180" w:hanging="180"/>
        <w:jc w:val="both"/>
        <w:rPr>
          <w:rFonts w:ascii="Bookman Old Style" w:hAnsi="Bookman Old Style"/>
          <w:bCs/>
          <w:sz w:val="20"/>
          <w:szCs w:val="24"/>
        </w:rPr>
      </w:pPr>
    </w:p>
    <w:p w14:paraId="0B471AAD" w14:textId="77777777" w:rsidR="0018590F" w:rsidRDefault="0018590F" w:rsidP="0018590F">
      <w:pPr>
        <w:tabs>
          <w:tab w:val="left" w:pos="0"/>
        </w:tabs>
        <w:jc w:val="both"/>
        <w:rPr>
          <w:rFonts w:ascii="Bookman Old Style" w:hAnsi="Bookman Old Style"/>
          <w:bCs/>
        </w:rPr>
      </w:pPr>
    </w:p>
    <w:p w14:paraId="41D72701" w14:textId="77777777" w:rsidR="0018590F" w:rsidRPr="00552F02" w:rsidRDefault="0018590F" w:rsidP="0018590F">
      <w:pPr>
        <w:tabs>
          <w:tab w:val="left" w:pos="0"/>
        </w:tabs>
        <w:jc w:val="both"/>
        <w:rPr>
          <w:rFonts w:ascii="Bookman Old Style" w:hAnsi="Bookman Old Style"/>
          <w:bCs/>
        </w:rPr>
      </w:pPr>
    </w:p>
    <w:p w14:paraId="76002821" w14:textId="77777777" w:rsidR="0018590F" w:rsidRDefault="0018590F" w:rsidP="0018590F">
      <w:pPr>
        <w:spacing w:after="0"/>
        <w:jc w:val="both"/>
        <w:rPr>
          <w:rFonts w:ascii="Bookman Old Style" w:hAnsi="Bookman Old Style"/>
          <w:sz w:val="18"/>
          <w:szCs w:val="24"/>
        </w:rPr>
      </w:pPr>
      <w:r>
        <w:rPr>
          <w:rFonts w:ascii="Bookman Old Style" w:hAnsi="Bookman Old Style"/>
          <w:sz w:val="20"/>
          <w:szCs w:val="20"/>
        </w:rPr>
        <w:t>......................................, dnia .................. 2025 r.</w:t>
      </w:r>
    </w:p>
    <w:p w14:paraId="7F1060DC" w14:textId="77777777" w:rsidR="0018590F" w:rsidRDefault="0018590F" w:rsidP="0018590F">
      <w:pPr>
        <w:spacing w:after="0"/>
        <w:ind w:firstLine="709"/>
        <w:jc w:val="both"/>
        <w:rPr>
          <w:rFonts w:ascii="Bookman Old Style" w:hAnsi="Bookman Old Style"/>
          <w:sz w:val="18"/>
          <w:szCs w:val="24"/>
        </w:rPr>
      </w:pPr>
      <w:r>
        <w:rPr>
          <w:rFonts w:ascii="Bookman Old Style" w:hAnsi="Bookman Old Style"/>
          <w:sz w:val="18"/>
          <w:szCs w:val="24"/>
        </w:rPr>
        <w:t>(miejscowość)</w:t>
      </w:r>
      <w:r>
        <w:rPr>
          <w:rFonts w:ascii="Bookman Old Style" w:hAnsi="Bookman Old Style"/>
          <w:sz w:val="18"/>
          <w:szCs w:val="24"/>
        </w:rPr>
        <w:tab/>
      </w:r>
      <w:r>
        <w:rPr>
          <w:rFonts w:ascii="Bookman Old Style" w:hAnsi="Bookman Old Style"/>
          <w:sz w:val="18"/>
          <w:szCs w:val="24"/>
        </w:rPr>
        <w:tab/>
      </w:r>
    </w:p>
    <w:p w14:paraId="3260E743" w14:textId="77777777" w:rsidR="0018590F" w:rsidRDefault="0018590F" w:rsidP="0018590F">
      <w:pPr>
        <w:ind w:left="4956" w:firstLine="708"/>
        <w:jc w:val="both"/>
        <w:rPr>
          <w:rFonts w:ascii="Bookman Old Style" w:hAnsi="Bookman Old Style"/>
        </w:rPr>
      </w:pPr>
    </w:p>
    <w:p w14:paraId="4A94BB3F" w14:textId="77777777" w:rsidR="0018590F" w:rsidRDefault="0018590F" w:rsidP="0018590F">
      <w:pPr>
        <w:ind w:left="4956" w:firstLine="708"/>
        <w:jc w:val="both"/>
        <w:rPr>
          <w:rFonts w:ascii="Bookman Old Style" w:hAnsi="Bookman Old Style"/>
        </w:rPr>
      </w:pPr>
    </w:p>
    <w:p w14:paraId="46E04BC9" w14:textId="77777777" w:rsidR="0018590F" w:rsidRDefault="0018590F" w:rsidP="0018590F">
      <w:pPr>
        <w:spacing w:after="0"/>
        <w:ind w:left="4956" w:firstLine="70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t xml:space="preserve"> ................................................</w:t>
      </w:r>
    </w:p>
    <w:p w14:paraId="25C82714" w14:textId="77777777" w:rsidR="0018590F" w:rsidRDefault="0018590F" w:rsidP="0018590F">
      <w:pPr>
        <w:tabs>
          <w:tab w:val="right" w:pos="9072"/>
        </w:tabs>
        <w:spacing w:after="0"/>
        <w:jc w:val="both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  <w:t>(</w:t>
      </w:r>
      <w:r>
        <w:rPr>
          <w:rFonts w:ascii="Bookman Old Style" w:hAnsi="Bookman Old Style"/>
          <w:i/>
          <w:sz w:val="18"/>
          <w:szCs w:val="18"/>
        </w:rPr>
        <w:t xml:space="preserve">podpis upoważnionego przedstawiciela </w:t>
      </w:r>
    </w:p>
    <w:p w14:paraId="0A8FE191" w14:textId="77777777" w:rsidR="0018590F" w:rsidRDefault="0018590F" w:rsidP="0018590F">
      <w:pPr>
        <w:tabs>
          <w:tab w:val="right" w:pos="9072"/>
        </w:tabs>
        <w:spacing w:after="0"/>
        <w:jc w:val="both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ab/>
        <w:t>wraz z pieczątką imienną</w:t>
      </w:r>
    </w:p>
    <w:p w14:paraId="4CCD2D19" w14:textId="77777777" w:rsidR="0018590F" w:rsidRDefault="0018590F" w:rsidP="0018590F">
      <w:pPr>
        <w:tabs>
          <w:tab w:val="right" w:pos="9072"/>
        </w:tabs>
        <w:spacing w:after="0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>/elektroniczny podpis kwalifikowany/podpis osobisty)</w:t>
      </w:r>
    </w:p>
    <w:p w14:paraId="2EAC22F0" w14:textId="77777777" w:rsidR="00430098" w:rsidRDefault="00430098"/>
    <w:sectPr w:rsidR="00430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0F"/>
    <w:rsid w:val="00124E38"/>
    <w:rsid w:val="0018590F"/>
    <w:rsid w:val="00430098"/>
    <w:rsid w:val="00E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179A"/>
  <w15:chartTrackingRefBased/>
  <w15:docId w15:val="{5B854F34-E7E6-4BBA-B2BE-2D42AE79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90F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9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59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9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9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9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90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90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90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90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9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9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9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9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9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9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5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9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85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9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859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9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859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9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90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rsid w:val="0018590F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1859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590F"/>
    <w:rPr>
      <w:rFonts w:ascii="Calibri" w:eastAsia="Times New Roman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kivo.com/vmware-backup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Maciejczyk</dc:creator>
  <cp:keywords/>
  <dc:description/>
  <cp:lastModifiedBy>Piotr Maciejczyk</cp:lastModifiedBy>
  <cp:revision>2</cp:revision>
  <dcterms:created xsi:type="dcterms:W3CDTF">2025-11-07T12:43:00Z</dcterms:created>
  <dcterms:modified xsi:type="dcterms:W3CDTF">2025-11-07T13:20:00Z</dcterms:modified>
</cp:coreProperties>
</file>